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AD" w:rsidRPr="005D2FAD" w:rsidRDefault="005D2FAD" w:rsidP="005D2FAD">
      <w:pPr>
        <w:jc w:val="center"/>
        <w:rPr>
          <w:sz w:val="40"/>
        </w:rPr>
      </w:pPr>
      <w:r w:rsidRPr="005D2FAD">
        <w:rPr>
          <w:sz w:val="40"/>
        </w:rPr>
        <w:t>Sunscreen Permission</w:t>
      </w:r>
    </w:p>
    <w:p w:rsidR="005D2FAD" w:rsidRPr="00562EC3" w:rsidRDefault="005D2FAD" w:rsidP="005D2FAD">
      <w:pPr>
        <w:rPr>
          <w:sz w:val="28"/>
        </w:rPr>
      </w:pPr>
      <w:r w:rsidRPr="00562EC3">
        <w:rPr>
          <w:sz w:val="28"/>
        </w:rPr>
        <w:t>I will supply my child with sunscreen, which will be name labeled in his/her</w:t>
      </w:r>
      <w:r w:rsidRPr="00562EC3">
        <w:rPr>
          <w:sz w:val="28"/>
        </w:rPr>
        <w:t xml:space="preserve"> daily backpack. </w:t>
      </w:r>
      <w:r w:rsidR="00BA645F" w:rsidRPr="00562EC3">
        <w:rPr>
          <w:sz w:val="28"/>
        </w:rPr>
        <w:t xml:space="preserve">Each morning prior to drop off, my child will have sun screen applied. </w:t>
      </w:r>
      <w:r w:rsidR="00523390" w:rsidRPr="00562EC3">
        <w:rPr>
          <w:sz w:val="28"/>
        </w:rPr>
        <w:t>During</w:t>
      </w:r>
      <w:r w:rsidR="00BA645F" w:rsidRPr="00562EC3">
        <w:rPr>
          <w:sz w:val="28"/>
        </w:rPr>
        <w:t xml:space="preserve"> the day, if needed, I give permission for a </w:t>
      </w:r>
      <w:r w:rsidR="00523390" w:rsidRPr="00562EC3">
        <w:rPr>
          <w:sz w:val="28"/>
        </w:rPr>
        <w:t>staff member to apply SPRAY sunscreen (staff members are not permitted to apply lotion.)</w:t>
      </w:r>
    </w:p>
    <w:p w:rsidR="005D2FAD" w:rsidRPr="00562EC3" w:rsidRDefault="005D2FAD" w:rsidP="005D2FAD">
      <w:pPr>
        <w:rPr>
          <w:sz w:val="28"/>
        </w:rPr>
      </w:pPr>
      <w:r w:rsidRPr="00562EC3">
        <w:rPr>
          <w:sz w:val="28"/>
        </w:rPr>
        <w:t>If your child is allergic to any sunscreens, please specify here:</w:t>
      </w:r>
    </w:p>
    <w:p w:rsidR="005D2FAD" w:rsidRPr="00562EC3" w:rsidRDefault="005D2FAD" w:rsidP="005D2FAD">
      <w:pPr>
        <w:rPr>
          <w:sz w:val="28"/>
        </w:rPr>
      </w:pPr>
      <w:r w:rsidRPr="00562EC3">
        <w:rPr>
          <w:sz w:val="28"/>
        </w:rPr>
        <w:t>_____________________________________________________________</w:t>
      </w:r>
    </w:p>
    <w:p w:rsidR="00FE2E9D" w:rsidRPr="00562EC3" w:rsidRDefault="00FE2E9D" w:rsidP="005D2FAD">
      <w:pPr>
        <w:rPr>
          <w:sz w:val="28"/>
        </w:rPr>
      </w:pPr>
      <w:r w:rsidRPr="00562EC3">
        <w:rPr>
          <w:sz w:val="28"/>
        </w:rPr>
        <w:t>Child’s name</w:t>
      </w:r>
      <w:r w:rsidR="00562EC3">
        <w:rPr>
          <w:sz w:val="28"/>
        </w:rPr>
        <w:t xml:space="preserve">: </w:t>
      </w:r>
    </w:p>
    <w:p w:rsidR="00FE2E9D" w:rsidRPr="00562EC3" w:rsidRDefault="00FE2E9D" w:rsidP="005D2FAD">
      <w:pPr>
        <w:rPr>
          <w:sz w:val="28"/>
        </w:rPr>
      </w:pPr>
      <w:r w:rsidRPr="00562EC3">
        <w:rPr>
          <w:sz w:val="28"/>
        </w:rPr>
        <w:t>_____________________________________________________________</w:t>
      </w:r>
    </w:p>
    <w:p w:rsidR="00523390" w:rsidRPr="00562EC3" w:rsidRDefault="005D2FAD" w:rsidP="005D2FAD">
      <w:pPr>
        <w:rPr>
          <w:sz w:val="28"/>
        </w:rPr>
      </w:pPr>
      <w:r w:rsidRPr="00562EC3">
        <w:rPr>
          <w:sz w:val="28"/>
        </w:rPr>
        <w:t xml:space="preserve">Parent/Guardian signature </w:t>
      </w:r>
      <w:r w:rsidR="004A48A7" w:rsidRPr="00562EC3">
        <w:rPr>
          <w:sz w:val="28"/>
        </w:rPr>
        <w:tab/>
      </w:r>
      <w:r w:rsidR="00562EC3">
        <w:rPr>
          <w:sz w:val="28"/>
        </w:rPr>
        <w:tab/>
      </w:r>
      <w:r w:rsidR="00562EC3">
        <w:rPr>
          <w:sz w:val="28"/>
        </w:rPr>
        <w:tab/>
      </w:r>
      <w:bookmarkStart w:id="0" w:name="_GoBack"/>
      <w:bookmarkEnd w:id="0"/>
      <w:r w:rsidR="004A48A7" w:rsidRPr="00562EC3">
        <w:rPr>
          <w:sz w:val="28"/>
        </w:rPr>
        <w:t>Date</w:t>
      </w:r>
    </w:p>
    <w:p w:rsidR="00424E99" w:rsidRPr="00562EC3" w:rsidRDefault="00523390" w:rsidP="005D2FAD">
      <w:pPr>
        <w:rPr>
          <w:sz w:val="28"/>
        </w:rPr>
      </w:pPr>
      <w:r w:rsidRPr="00562EC3">
        <w:rPr>
          <w:sz w:val="28"/>
        </w:rPr>
        <w:t>_____________________________________________________________</w:t>
      </w:r>
    </w:p>
    <w:p w:rsidR="004A48A7" w:rsidRPr="00562EC3" w:rsidRDefault="004A48A7" w:rsidP="004A48A7">
      <w:pPr>
        <w:jc w:val="center"/>
        <w:rPr>
          <w:sz w:val="48"/>
        </w:rPr>
      </w:pPr>
    </w:p>
    <w:p w:rsidR="004A48A7" w:rsidRPr="00562EC3" w:rsidRDefault="00FE2E9D" w:rsidP="005D2FAD">
      <w:pPr>
        <w:rPr>
          <w:sz w:val="28"/>
        </w:rPr>
      </w:pPr>
      <w:r w:rsidRPr="00562EC3">
        <w:rPr>
          <w:sz w:val="28"/>
        </w:rPr>
        <w:t xml:space="preserve">Please circle the week(s) your child is attending: </w:t>
      </w:r>
    </w:p>
    <w:p w:rsidR="00FE2E9D" w:rsidRPr="00562EC3" w:rsidRDefault="00FE2E9D" w:rsidP="005D2FAD">
      <w:pPr>
        <w:rPr>
          <w:sz w:val="28"/>
        </w:rPr>
      </w:pPr>
      <w:r w:rsidRPr="00562EC3">
        <w:rPr>
          <w:sz w:val="28"/>
        </w:rPr>
        <w:t>July 5-7</w:t>
      </w:r>
      <w:r w:rsidRPr="00562EC3">
        <w:rPr>
          <w:sz w:val="28"/>
        </w:rPr>
        <w:tab/>
      </w:r>
      <w:r w:rsidRPr="00562EC3">
        <w:rPr>
          <w:sz w:val="28"/>
        </w:rPr>
        <w:tab/>
      </w:r>
      <w:r w:rsidRPr="00562EC3">
        <w:rPr>
          <w:sz w:val="28"/>
        </w:rPr>
        <w:tab/>
        <w:t>July 10-14</w:t>
      </w:r>
      <w:r w:rsidRPr="00562EC3">
        <w:rPr>
          <w:sz w:val="28"/>
        </w:rPr>
        <w:tab/>
      </w:r>
      <w:r w:rsidRPr="00562EC3">
        <w:rPr>
          <w:sz w:val="28"/>
        </w:rPr>
        <w:tab/>
        <w:t>July 17-21</w:t>
      </w:r>
      <w:r w:rsidRPr="00562EC3">
        <w:rPr>
          <w:sz w:val="28"/>
        </w:rPr>
        <w:tab/>
      </w:r>
      <w:r w:rsidRPr="00562EC3">
        <w:rPr>
          <w:sz w:val="28"/>
        </w:rPr>
        <w:tab/>
        <w:t>July 24-28</w:t>
      </w:r>
      <w:r w:rsidRPr="00562EC3">
        <w:rPr>
          <w:sz w:val="28"/>
        </w:rPr>
        <w:tab/>
      </w:r>
      <w:r w:rsidRPr="00562EC3">
        <w:rPr>
          <w:sz w:val="28"/>
        </w:rPr>
        <w:tab/>
      </w:r>
    </w:p>
    <w:p w:rsidR="00FE2E9D" w:rsidRPr="00562EC3" w:rsidRDefault="00FE2E9D" w:rsidP="005D2FAD">
      <w:pPr>
        <w:rPr>
          <w:sz w:val="28"/>
        </w:rPr>
      </w:pPr>
      <w:r w:rsidRPr="00562EC3">
        <w:rPr>
          <w:sz w:val="28"/>
        </w:rPr>
        <w:t>July 31- Aug 4</w:t>
      </w:r>
      <w:r w:rsidRPr="00562EC3">
        <w:rPr>
          <w:sz w:val="28"/>
        </w:rPr>
        <w:tab/>
      </w:r>
      <w:r w:rsidRPr="00562EC3">
        <w:rPr>
          <w:sz w:val="28"/>
        </w:rPr>
        <w:tab/>
        <w:t>Aug 7-11</w:t>
      </w:r>
      <w:r w:rsidRPr="00562EC3">
        <w:rPr>
          <w:sz w:val="28"/>
        </w:rPr>
        <w:tab/>
      </w:r>
      <w:r w:rsidRPr="00562EC3">
        <w:rPr>
          <w:sz w:val="28"/>
        </w:rPr>
        <w:tab/>
        <w:t>Aug 14-18</w:t>
      </w:r>
    </w:p>
    <w:sectPr w:rsidR="00FE2E9D" w:rsidRPr="00562E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AD" w:rsidRDefault="005D2FAD" w:rsidP="005D2FAD">
      <w:pPr>
        <w:spacing w:after="0" w:line="240" w:lineRule="auto"/>
      </w:pPr>
      <w:r>
        <w:separator/>
      </w:r>
    </w:p>
  </w:endnote>
  <w:endnote w:type="continuationSeparator" w:id="0">
    <w:p w:rsidR="005D2FAD" w:rsidRDefault="005D2FAD" w:rsidP="005D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AD" w:rsidRDefault="005D2FAD" w:rsidP="005D2FAD">
      <w:pPr>
        <w:spacing w:after="0" w:line="240" w:lineRule="auto"/>
      </w:pPr>
      <w:r>
        <w:separator/>
      </w:r>
    </w:p>
  </w:footnote>
  <w:footnote w:type="continuationSeparator" w:id="0">
    <w:p w:rsidR="005D2FAD" w:rsidRDefault="005D2FAD" w:rsidP="005D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AD" w:rsidRPr="005D2FAD" w:rsidRDefault="005D2FAD" w:rsidP="005D2FA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W w:w="11016" w:type="dxa"/>
      <w:tblLook w:val="0000" w:firstRow="0" w:lastRow="0" w:firstColumn="0" w:lastColumn="0" w:noHBand="0" w:noVBand="0"/>
    </w:tblPr>
    <w:tblGrid>
      <w:gridCol w:w="2950"/>
      <w:gridCol w:w="8066"/>
    </w:tblGrid>
    <w:tr w:rsidR="005D2FAD" w:rsidRPr="005D2FAD" w:rsidTr="00AB20F2">
      <w:trPr>
        <w:trHeight w:val="2523"/>
      </w:trPr>
      <w:tc>
        <w:tcPr>
          <w:tcW w:w="2950" w:type="dxa"/>
        </w:tcPr>
        <w:p w:rsidR="005D2FAD" w:rsidRPr="005D2FAD" w:rsidRDefault="005D2FAD" w:rsidP="005D2FAD">
          <w:pPr>
            <w:spacing w:after="0" w:line="240" w:lineRule="auto"/>
            <w:ind w:left="-90"/>
            <w:rPr>
              <w:rFonts w:ascii="Times New Roman" w:eastAsia="Times New Roman" w:hAnsi="Times New Roman" w:cs="Times New Roman"/>
              <w:b/>
              <w:i/>
              <w:color w:val="000000" w:themeColor="text1"/>
              <w:sz w:val="24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b/>
              <w:i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142D6FFA" wp14:editId="2E2D987F">
                <wp:extent cx="946150" cy="9461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2FAD" w:rsidRPr="005D2FAD" w:rsidRDefault="005D2FAD" w:rsidP="005D2FA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0000" w:themeColor="text1"/>
              <w:sz w:val="12"/>
              <w:szCs w:val="24"/>
            </w:rPr>
          </w:pPr>
        </w:p>
        <w:p w:rsidR="005D2FAD" w:rsidRPr="005D2FAD" w:rsidRDefault="005D2FAD" w:rsidP="005D2FAD">
          <w:pPr>
            <w:spacing w:after="0" w:line="240" w:lineRule="auto"/>
            <w:rPr>
              <w:rFonts w:ascii="Garamond" w:eastAsia="Times New Roman" w:hAnsi="Garamond" w:cs="Times New Roman"/>
              <w:color w:val="000000" w:themeColor="text1"/>
              <w:sz w:val="24"/>
              <w:szCs w:val="24"/>
            </w:rPr>
          </w:pPr>
          <w:r w:rsidRPr="005D2FAD">
            <w:rPr>
              <w:rFonts w:ascii="Garamond" w:eastAsia="Times New Roman" w:hAnsi="Garamond" w:cs="Times New Roman"/>
              <w:color w:val="000000" w:themeColor="text1"/>
              <w:sz w:val="24"/>
              <w:szCs w:val="24"/>
            </w:rPr>
            <w:t>Kimberley Driscoll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5D2FAD">
            <w:rPr>
              <w:rFonts w:ascii="Times New Roman" w:eastAsia="Times New Roman" w:hAnsi="Times New Roman" w:cs="Times New Roman"/>
              <w:color w:val="000000" w:themeColor="text1"/>
            </w:rPr>
            <w:t>MAYOR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</w:rPr>
          </w:pPr>
        </w:p>
        <w:p w:rsidR="005D2FAD" w:rsidRPr="005D2FAD" w:rsidRDefault="005D2FAD" w:rsidP="005D2FAD">
          <w:pPr>
            <w:spacing w:after="0" w:line="240" w:lineRule="auto"/>
            <w:rPr>
              <w:rFonts w:ascii="Garamond" w:eastAsia="Times New Roman" w:hAnsi="Garamond" w:cs="Times New Roman"/>
              <w:color w:val="000000" w:themeColor="text1"/>
              <w:sz w:val="24"/>
              <w:szCs w:val="24"/>
            </w:rPr>
          </w:pPr>
          <w:r w:rsidRPr="005D2FAD">
            <w:rPr>
              <w:rFonts w:ascii="Garamond" w:eastAsia="Times New Roman" w:hAnsi="Garamond" w:cs="Times New Roman"/>
              <w:color w:val="000000" w:themeColor="text1"/>
              <w:sz w:val="24"/>
              <w:szCs w:val="24"/>
            </w:rPr>
            <w:t>Patricia O’Brien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</w:rPr>
          </w:pPr>
          <w:r w:rsidRPr="005D2FAD">
            <w:rPr>
              <w:rFonts w:ascii="Times New Roman" w:eastAsia="Times New Roman" w:hAnsi="Times New Roman" w:cs="Times New Roman"/>
              <w:color w:val="000000" w:themeColor="text1"/>
            </w:rPr>
            <w:t>DIRECTOR</w:t>
          </w:r>
        </w:p>
        <w:p w:rsidR="005D2FAD" w:rsidRPr="005D2FAD" w:rsidRDefault="005D2FAD" w:rsidP="005D2FAD">
          <w:pPr>
            <w:spacing w:after="0" w:line="240" w:lineRule="auto"/>
            <w:rPr>
              <w:rFonts w:ascii="Garamond" w:eastAsia="Times New Roman" w:hAnsi="Garamond" w:cs="Times New Roman"/>
              <w:smallCaps/>
              <w:color w:val="000000" w:themeColor="text1"/>
              <w:sz w:val="24"/>
              <w:szCs w:val="24"/>
            </w:rPr>
          </w:pPr>
        </w:p>
      </w:tc>
      <w:tc>
        <w:tcPr>
          <w:tcW w:w="8066" w:type="dxa"/>
          <w:vAlign w:val="center"/>
        </w:tcPr>
        <w:p w:rsidR="005D2FAD" w:rsidRPr="005D2FAD" w:rsidRDefault="005D2FAD" w:rsidP="005D2FA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 w:themeColor="text1"/>
              <w:sz w:val="40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smallCaps/>
              <w:color w:val="000000" w:themeColor="text1"/>
              <w:sz w:val="40"/>
              <w:szCs w:val="24"/>
            </w:rPr>
            <w:t xml:space="preserve">     City of Salem, Massachusetts</w:t>
          </w:r>
        </w:p>
        <w:p w:rsidR="005D2FAD" w:rsidRPr="005D2FAD" w:rsidRDefault="005D2FAD" w:rsidP="005D2FA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 w:themeColor="text1"/>
              <w:sz w:val="40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smallCaps/>
              <w:color w:val="000000" w:themeColor="text1"/>
              <w:sz w:val="40"/>
              <w:szCs w:val="24"/>
            </w:rPr>
            <w:t xml:space="preserve">       </w:t>
          </w:r>
          <w:r w:rsidRPr="005D2FAD">
            <w:rPr>
              <w:rFonts w:ascii="Times New Roman" w:eastAsia="Times New Roman" w:hAnsi="Times New Roman" w:cs="Times New Roman"/>
              <w:smallCaps/>
              <w:color w:val="000000" w:themeColor="text1"/>
              <w:sz w:val="24"/>
              <w:szCs w:val="24"/>
            </w:rPr>
            <w:t>PARK,  RECREATION &amp; COMMUNITY SERVICES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5 Broad Street, Salem MA 01970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Tel. (978) 744-0180/(978) 744-0924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Fax (978) 744-7225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5D2FA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PO`BRIEN@SALEM.COM</w:t>
          </w:r>
        </w:p>
        <w:p w:rsidR="005D2FAD" w:rsidRPr="005D2FAD" w:rsidRDefault="005D2FAD" w:rsidP="005D2FAD">
          <w:pPr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bookmarkStart w:id="1" w:name="_Hlt124572478"/>
          <w:bookmarkEnd w:id="1"/>
          <w:r w:rsidRPr="005D2FAD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</w:t>
          </w:r>
        </w:p>
        <w:p w:rsidR="005D2FAD" w:rsidRPr="005D2FAD" w:rsidRDefault="005D2FAD" w:rsidP="005D2FA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mallCaps/>
              <w:color w:val="000000" w:themeColor="text1"/>
              <w:sz w:val="24"/>
              <w:szCs w:val="24"/>
            </w:rPr>
          </w:pPr>
        </w:p>
        <w:p w:rsidR="005D2FAD" w:rsidRPr="005D2FAD" w:rsidRDefault="005D2FAD" w:rsidP="005D2FA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</w:tc>
    </w:tr>
  </w:tbl>
  <w:p w:rsidR="005D2FAD" w:rsidRDefault="005D2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D"/>
    <w:rsid w:val="00323774"/>
    <w:rsid w:val="004A48A7"/>
    <w:rsid w:val="00523390"/>
    <w:rsid w:val="00562EC3"/>
    <w:rsid w:val="005D2FAD"/>
    <w:rsid w:val="00AC4477"/>
    <w:rsid w:val="00BA645F"/>
    <w:rsid w:val="00C92632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AD"/>
  </w:style>
  <w:style w:type="paragraph" w:styleId="Footer">
    <w:name w:val="footer"/>
    <w:basedOn w:val="Normal"/>
    <w:link w:val="FooterChar"/>
    <w:uiPriority w:val="99"/>
    <w:unhideWhenUsed/>
    <w:rsid w:val="005D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AD"/>
  </w:style>
  <w:style w:type="paragraph" w:styleId="BalloonText">
    <w:name w:val="Balloon Text"/>
    <w:basedOn w:val="Normal"/>
    <w:link w:val="BalloonTextChar"/>
    <w:uiPriority w:val="99"/>
    <w:semiHidden/>
    <w:unhideWhenUsed/>
    <w:rsid w:val="005D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AD"/>
  </w:style>
  <w:style w:type="paragraph" w:styleId="Footer">
    <w:name w:val="footer"/>
    <w:basedOn w:val="Normal"/>
    <w:link w:val="FooterChar"/>
    <w:uiPriority w:val="99"/>
    <w:unhideWhenUsed/>
    <w:rsid w:val="005D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AD"/>
  </w:style>
  <w:style w:type="paragraph" w:styleId="BalloonText">
    <w:name w:val="Balloon Text"/>
    <w:basedOn w:val="Normal"/>
    <w:link w:val="BalloonTextChar"/>
    <w:uiPriority w:val="99"/>
    <w:semiHidden/>
    <w:unhideWhenUsed/>
    <w:rsid w:val="005D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Dempsey</dc:creator>
  <cp:lastModifiedBy>Christopher Dempsey</cp:lastModifiedBy>
  <cp:revision>5</cp:revision>
  <dcterms:created xsi:type="dcterms:W3CDTF">2017-06-12T15:55:00Z</dcterms:created>
  <dcterms:modified xsi:type="dcterms:W3CDTF">2017-06-14T16:44:00Z</dcterms:modified>
</cp:coreProperties>
</file>